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9E" w:rsidRDefault="00D81F9E" w:rsidP="00D81F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1F9E">
        <w:rPr>
          <w:rFonts w:ascii="Times New Roman" w:hAnsi="Times New Roman" w:cs="Times New Roman"/>
          <w:i/>
          <w:sz w:val="28"/>
          <w:szCs w:val="28"/>
          <w:lang w:val="uk-UA"/>
        </w:rPr>
        <w:t>План проведення методичних заходів з педагогічними працівниками</w:t>
      </w:r>
    </w:p>
    <w:p w:rsidR="00881000" w:rsidRDefault="00D81F9E" w:rsidP="00D81F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1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грудні 2017 року</w:t>
      </w:r>
    </w:p>
    <w:p w:rsidR="00160D83" w:rsidRDefault="00160D83" w:rsidP="00D81F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6"/>
        <w:gridCol w:w="1985"/>
      </w:tblGrid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160D8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D81F9E">
              <w:rPr>
                <w:b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1F9E">
              <w:rPr>
                <w:rFonts w:ascii="Times New Roman" w:hAnsi="Times New Roman" w:cs="Times New Roman"/>
                <w:b/>
                <w:lang w:val="uk-UA"/>
              </w:rPr>
              <w:t>Дата, місце 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1F9E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81F9E">
              <w:rPr>
                <w:sz w:val="22"/>
                <w:szCs w:val="22"/>
                <w:lang w:val="uk-UA"/>
              </w:rPr>
              <w:t>Вивчення спільно з ВО стану викладання та рівня навчальних досягнень учнів з астрономії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F9E"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Кравченко Н.Д.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D81F9E" w:rsidRDefault="00D8336D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906AFB">
              <w:t>Конкурс-захист</w:t>
            </w:r>
            <w:proofErr w:type="spellEnd"/>
            <w:r w:rsidRPr="00906AFB">
              <w:t xml:space="preserve"> </w:t>
            </w:r>
            <w:proofErr w:type="spellStart"/>
            <w:r w:rsidRPr="00906AFB">
              <w:t>науково-дослідницьких</w:t>
            </w:r>
            <w:proofErr w:type="spellEnd"/>
            <w:r w:rsidRPr="00906AFB">
              <w:t xml:space="preserve"> </w:t>
            </w:r>
            <w:proofErr w:type="spellStart"/>
            <w:r w:rsidRPr="00906AFB">
              <w:t>робіт</w:t>
            </w:r>
            <w:proofErr w:type="spellEnd"/>
            <w:r w:rsidRPr="00906AFB">
              <w:t xml:space="preserve"> </w:t>
            </w:r>
            <w:proofErr w:type="spellStart"/>
            <w:r w:rsidRPr="00906AFB">
              <w:t>учнів-члені</w:t>
            </w:r>
            <w:proofErr w:type="gramStart"/>
            <w:r w:rsidRPr="00906AFB">
              <w:t>в</w:t>
            </w:r>
            <w:proofErr w:type="spellEnd"/>
            <w:proofErr w:type="gramEnd"/>
            <w:r w:rsidRPr="00906AFB">
              <w:t xml:space="preserve"> </w:t>
            </w:r>
            <w:proofErr w:type="spellStart"/>
            <w:r w:rsidRPr="00906AFB">
              <w:t>Малої</w:t>
            </w:r>
            <w:proofErr w:type="spellEnd"/>
            <w:r w:rsidRPr="00906AFB">
              <w:t xml:space="preserve"> </w:t>
            </w:r>
            <w:proofErr w:type="spellStart"/>
            <w:r w:rsidRPr="00906AFB">
              <w:t>академії</w:t>
            </w:r>
            <w:proofErr w:type="spellEnd"/>
            <w:r w:rsidRPr="00906AFB">
              <w:t xml:space="preserve"> наук</w:t>
            </w:r>
            <w:r>
              <w:rPr>
                <w:lang w:val="uk-UA"/>
              </w:rPr>
              <w:t xml:space="preserve"> (районний етап)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14.12.2017,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Кравченко Н,Д.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06AFB">
              <w:rPr>
                <w:lang w:val="uk-UA"/>
              </w:rPr>
              <w:t>Тиждень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906AFB" w:rsidRDefault="00D8336D" w:rsidP="00D51C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AFB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06AFB">
              <w:rPr>
                <w:rFonts w:ascii="Times New Roman" w:hAnsi="Times New Roman" w:cs="Times New Roman"/>
                <w:lang w:val="uk-UA"/>
              </w:rPr>
              <w:t>.-0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906AFB">
              <w:rPr>
                <w:rFonts w:ascii="Times New Roman" w:hAnsi="Times New Roman" w:cs="Times New Roman"/>
                <w:lang w:val="uk-UA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906AFB" w:rsidRDefault="00D8336D" w:rsidP="00D51C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І.П.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конкурсі «Учитель року – 2018» (обласний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окремим графіком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Методисти ІМЦ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A6079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Узагальнення планів роботи навчальних закладів під час зимових канікул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25-29.12.2017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Горохова Л.Я.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F153B">
              <w:rPr>
                <w:sz w:val="22"/>
                <w:szCs w:val="22"/>
                <w:lang w:val="uk-UA"/>
              </w:rPr>
              <w:t xml:space="preserve">Семінар для медсестер ДНЗ, НВО, НВК </w:t>
            </w:r>
            <w:r>
              <w:rPr>
                <w:bCs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</w:t>
            </w:r>
            <w:r w:rsidRPr="000F153B">
              <w:rPr>
                <w:bCs/>
                <w:sz w:val="22"/>
                <w:szCs w:val="22"/>
                <w:lang w:val="uk-UA"/>
              </w:rPr>
              <w:t>едико-педагогічний</w:t>
            </w:r>
            <w:proofErr w:type="spellEnd"/>
            <w:r w:rsidRPr="000F153B">
              <w:rPr>
                <w:bCs/>
                <w:sz w:val="22"/>
                <w:szCs w:val="22"/>
                <w:lang w:val="uk-UA"/>
              </w:rPr>
              <w:t xml:space="preserve"> контроль за фізичним вихованням дошкільників</w:t>
            </w:r>
            <w:r>
              <w:rPr>
                <w:bCs/>
                <w:sz w:val="22"/>
                <w:szCs w:val="22"/>
                <w:lang w:val="uk-UA"/>
              </w:rPr>
              <w:t>»</w:t>
            </w:r>
            <w:r w:rsidRPr="000F153B">
              <w:rPr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04.12.2017 ДНЗ «Зіронька»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Бойко Л.Я.</w:t>
            </w:r>
          </w:p>
        </w:tc>
      </w:tr>
      <w:tr w:rsidR="00D8336D" w:rsidRPr="004C3A07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4C3A07" w:rsidRDefault="00D8336D" w:rsidP="00D51C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C3A07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4C3A07">
              <w:rPr>
                <w:rFonts w:ascii="Times New Roman" w:hAnsi="Times New Roman" w:cs="Times New Roman"/>
                <w:lang w:val="uk-UA"/>
              </w:rPr>
              <w:t>педстудії</w:t>
            </w:r>
            <w:proofErr w:type="spellEnd"/>
            <w:r w:rsidRPr="004C3A07">
              <w:rPr>
                <w:rFonts w:ascii="Times New Roman" w:hAnsi="Times New Roman" w:cs="Times New Roman"/>
                <w:lang w:val="uk-UA"/>
              </w:rPr>
              <w:t xml:space="preserve"> для</w:t>
            </w:r>
            <w:r w:rsidRPr="004C3A07">
              <w:rPr>
                <w:rFonts w:ascii="Times New Roman" w:eastAsia="Times New Roman" w:hAnsi="Times New Roman" w:cs="Times New Roman"/>
                <w:lang w:val="uk-UA"/>
              </w:rPr>
              <w:t xml:space="preserve"> вчителів української мови та літератури </w:t>
            </w:r>
            <w:r w:rsidRPr="004C3A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C3A07">
              <w:rPr>
                <w:rFonts w:ascii="Times New Roman" w:eastAsia="Times New Roman" w:hAnsi="Times New Roman" w:cs="Times New Roman"/>
                <w:lang w:val="uk-UA"/>
              </w:rPr>
              <w:t>(Узинська зона) «Інтерактивні завдання як інструмент формування креативності учнів»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4C3A07" w:rsidRDefault="00D8336D" w:rsidP="009B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A07">
              <w:rPr>
                <w:rFonts w:ascii="Times New Roman" w:hAnsi="Times New Roman" w:cs="Times New Roman"/>
                <w:lang w:val="uk-UA"/>
              </w:rPr>
              <w:t>05.12.201</w:t>
            </w:r>
            <w:r w:rsidR="009B69FD">
              <w:rPr>
                <w:rFonts w:ascii="Times New Roman" w:hAnsi="Times New Roman" w:cs="Times New Roman"/>
                <w:lang w:val="uk-UA"/>
              </w:rPr>
              <w:t>7</w:t>
            </w:r>
            <w:r w:rsidRPr="004C3A0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C3A07">
              <w:rPr>
                <w:rFonts w:ascii="Times New Roman" w:hAnsi="Times New Roman" w:cs="Times New Roman"/>
                <w:lang w:val="uk-UA"/>
              </w:rPr>
              <w:t>Розаліївське</w:t>
            </w:r>
            <w:proofErr w:type="spellEnd"/>
            <w:r w:rsidRPr="004C3A07">
              <w:rPr>
                <w:rFonts w:ascii="Times New Roman" w:hAnsi="Times New Roman" w:cs="Times New Roman"/>
                <w:lang w:val="uk-UA"/>
              </w:rPr>
              <w:t xml:space="preserve"> НВО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4C3A07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Гаркуша О.А.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579FE" w:rsidRDefault="00D8336D" w:rsidP="00D5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457B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8457B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End"/>
            <w:r w:rsidRPr="0018457B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вчителів естетичного циклу </w:t>
            </w:r>
            <w:r w:rsidRPr="0018457B">
              <w:rPr>
                <w:rFonts w:ascii="Times New Roman" w:hAnsi="Times New Roman"/>
                <w:sz w:val="24"/>
                <w:szCs w:val="24"/>
                <w:lang w:val="uk-UA"/>
              </w:rPr>
              <w:t>«Розвиток загальнокультурної компетенції</w:t>
            </w:r>
            <w:r w:rsidRPr="001845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учнів на уроках естетичного циклу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05.12.2017,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Роєнко С.М.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D" w:rsidRPr="000F153B" w:rsidRDefault="00D8336D" w:rsidP="00B37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Майстер-клас </w:t>
            </w:r>
            <w:proofErr w:type="spellStart"/>
            <w:r w:rsidR="00A6079D">
              <w:rPr>
                <w:rFonts w:ascii="Times New Roman" w:hAnsi="Times New Roman" w:cs="Times New Roman"/>
                <w:lang w:val="uk-UA"/>
              </w:rPr>
              <w:t>Кумайгородського</w:t>
            </w:r>
            <w:proofErr w:type="spellEnd"/>
            <w:r w:rsidR="00A6079D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9B69FD">
              <w:rPr>
                <w:rFonts w:ascii="Times New Roman" w:hAnsi="Times New Roman" w:cs="Times New Roman"/>
                <w:lang w:val="uk-UA"/>
              </w:rPr>
              <w:t>.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В. для вчителів фізики «Проектні технології як одна з форм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підходу до навчання» (</w:t>
            </w:r>
            <w:r w:rsidR="00B37844">
              <w:rPr>
                <w:rFonts w:ascii="Times New Roman" w:hAnsi="Times New Roman" w:cs="Times New Roman"/>
                <w:lang w:val="uk-UA"/>
              </w:rPr>
              <w:t>Білоцерківська зона</w:t>
            </w:r>
            <w:r w:rsidRPr="000F153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A60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07.12.2017 </w:t>
            </w:r>
            <w:proofErr w:type="spellStart"/>
            <w:r w:rsidR="00A6079D">
              <w:rPr>
                <w:rFonts w:ascii="Times New Roman" w:hAnsi="Times New Roman" w:cs="Times New Roman"/>
                <w:lang w:val="uk-UA"/>
              </w:rPr>
              <w:t>Чупирянське</w:t>
            </w:r>
            <w:proofErr w:type="spellEnd"/>
            <w:r w:rsidR="00A607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69F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A6079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Кумайгородський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</w:t>
            </w:r>
            <w:r w:rsidR="00D8336D" w:rsidRPr="000F153B">
              <w:rPr>
                <w:rFonts w:ascii="Times New Roman" w:hAnsi="Times New Roman" w:cs="Times New Roman"/>
                <w:lang w:val="uk-UA"/>
              </w:rPr>
              <w:t>В.</w:t>
            </w:r>
          </w:p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Соболь Н.А.</w:t>
            </w:r>
          </w:p>
        </w:tc>
      </w:tr>
      <w:tr w:rsidR="002208C5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5" w:rsidRPr="000F153B" w:rsidRDefault="002208C5" w:rsidP="00B37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Інструктивно-методична нарада із заступниками директора з навчально-виховної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5" w:rsidRPr="000F153B" w:rsidRDefault="002208C5" w:rsidP="00A60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07.12.2017</w:t>
            </w:r>
            <w:r>
              <w:rPr>
                <w:rFonts w:ascii="Times New Roman" w:hAnsi="Times New Roman" w:cs="Times New Roman"/>
                <w:lang w:val="uk-UA"/>
              </w:rPr>
              <w:t>, біла зала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5" w:rsidRDefault="002208C5" w:rsidP="00220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Гвоздкова І.С.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D" w:rsidRPr="00DF0842" w:rsidRDefault="00D8336D" w:rsidP="00D51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педагогічної студії для вчителів історії та правознавства «</w:t>
            </w:r>
            <w:r w:rsidRPr="00DF08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критичного мислення учнів у процесі навчання історії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F0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D5B76" w:rsidRDefault="00D8336D" w:rsidP="00F8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  <w:r w:rsidRPr="000D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  <w:proofErr w:type="spellStart"/>
            <w:r w:rsidRPr="000D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Матюшівська</w:t>
            </w:r>
            <w:proofErr w:type="spellEnd"/>
            <w:r w:rsidRPr="000D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0D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Майстер-клас Шабельної Ж.В. для вчителів початкових класів «Упровадження інноваційних курсів у початковій школі»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13.12.2017,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Піщанське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НВО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Шабельна Ж.В., Роєнко С.М.</w:t>
            </w:r>
          </w:p>
        </w:tc>
      </w:tr>
      <w:tr w:rsidR="00D8336D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CA79D3" w:rsidRDefault="00D8336D" w:rsidP="00D51C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A79D3">
              <w:rPr>
                <w:rFonts w:ascii="Times New Roman" w:hAnsi="Times New Roman" w:cs="Times New Roman"/>
                <w:lang w:val="uk-UA"/>
              </w:rPr>
              <w:t>Ди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CA79D3">
              <w:rPr>
                <w:rFonts w:ascii="Times New Roman" w:hAnsi="Times New Roman" w:cs="Times New Roman"/>
                <w:lang w:val="uk-UA"/>
              </w:rPr>
              <w:t>кусійний майданчик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заступників з ВР.</w:t>
            </w:r>
          </w:p>
          <w:p w:rsidR="00D8336D" w:rsidRPr="000F153B" w:rsidRDefault="00D8336D" w:rsidP="00D51C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CA79D3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proofErr w:type="spellStart"/>
            <w:r w:rsidRPr="00CA79D3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CA79D3">
              <w:rPr>
                <w:rFonts w:ascii="Times New Roman" w:hAnsi="Times New Roman" w:cs="Times New Roman"/>
                <w:lang w:val="uk-UA"/>
              </w:rPr>
              <w:t xml:space="preserve"> освітнього середовища для розбудови культури демократії та забезпечення мирного співіснування в культурно різноманітних суспільствах: траєкторія розвитку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170B8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170B8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13.12.2017, </w:t>
            </w:r>
            <w:r>
              <w:rPr>
                <w:rFonts w:ascii="Times New Roman" w:hAnsi="Times New Roman" w:cs="Times New Roman"/>
                <w:lang w:val="uk-UA"/>
              </w:rPr>
              <w:t>НВК «Узинська гімназія»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D" w:rsidRPr="000F153B" w:rsidRDefault="00D8336D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Горохова Л,Я.</w:t>
            </w:r>
          </w:p>
        </w:tc>
      </w:tr>
      <w:tr w:rsidR="00327170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9C0A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п</w:t>
            </w:r>
            <w:r w:rsidRPr="000F153B">
              <w:rPr>
                <w:rFonts w:ascii="Times New Roman" w:hAnsi="Times New Roman" w:cs="Times New Roman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F153B">
              <w:rPr>
                <w:rFonts w:ascii="Times New Roman" w:hAnsi="Times New Roman" w:cs="Times New Roman"/>
                <w:lang w:val="uk-UA"/>
              </w:rPr>
              <w:t>-практикум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 для практичних психологів та соціальних педагогів «</w:t>
            </w:r>
            <w:r w:rsidRPr="000F153B">
              <w:rPr>
                <w:rFonts w:ascii="Times New Roman" w:eastAsia="Times New Roman" w:hAnsi="Times New Roman" w:cs="Times New Roman"/>
                <w:lang w:val="uk-UA"/>
              </w:rPr>
              <w:t>Соціально-психологічний супровід дітей з девіантною поведінкою</w:t>
            </w:r>
            <w:r w:rsidRPr="000F153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9C0A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.12.2017, білий зал РДА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9C0A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>Радченко Л.Г.</w:t>
            </w:r>
          </w:p>
        </w:tc>
      </w:tr>
      <w:tr w:rsidR="00327170" w:rsidRPr="000F153B" w:rsidTr="00D8336D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D51CE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F153B">
              <w:rPr>
                <w:sz w:val="22"/>
                <w:szCs w:val="22"/>
                <w:lang w:val="uk-UA"/>
              </w:rPr>
              <w:t>Майстер-клас Ярошенко О.М. для вчителів математики «</w:t>
            </w:r>
            <w:proofErr w:type="spellStart"/>
            <w:r w:rsidRPr="000F153B">
              <w:rPr>
                <w:sz w:val="22"/>
                <w:szCs w:val="22"/>
                <w:lang w:val="uk-UA"/>
              </w:rPr>
              <w:t>Компетентнісний</w:t>
            </w:r>
            <w:proofErr w:type="spellEnd"/>
            <w:r w:rsidRPr="000F153B">
              <w:rPr>
                <w:sz w:val="22"/>
                <w:szCs w:val="22"/>
                <w:lang w:val="uk-UA"/>
              </w:rPr>
              <w:t xml:space="preserve"> підхід до викладання математики» (Білоцерківська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9B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0F153B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F153B">
              <w:rPr>
                <w:rFonts w:ascii="Times New Roman" w:hAnsi="Times New Roman" w:cs="Times New Roman"/>
                <w:lang w:val="uk-UA"/>
              </w:rPr>
              <w:t xml:space="preserve">.2017,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Фурсівська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0" w:rsidRPr="000F153B" w:rsidRDefault="00327170" w:rsidP="00D51C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53B">
              <w:rPr>
                <w:rFonts w:ascii="Times New Roman" w:hAnsi="Times New Roman" w:cs="Times New Roman"/>
                <w:lang w:val="uk-UA"/>
              </w:rPr>
              <w:t xml:space="preserve">Ярошенко О.М., </w:t>
            </w:r>
            <w:proofErr w:type="spellStart"/>
            <w:r w:rsidRPr="000F153B">
              <w:rPr>
                <w:rFonts w:ascii="Times New Roman" w:hAnsi="Times New Roman" w:cs="Times New Roman"/>
                <w:lang w:val="uk-UA"/>
              </w:rPr>
              <w:t>Онопрієнко</w:t>
            </w:r>
            <w:proofErr w:type="spellEnd"/>
            <w:r w:rsidRPr="000F153B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</w:tr>
    </w:tbl>
    <w:p w:rsidR="00D81F9E" w:rsidRPr="00D81F9E" w:rsidRDefault="00D81F9E" w:rsidP="00D8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F9E" w:rsidRPr="00D81F9E" w:rsidSect="008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F9E"/>
    <w:rsid w:val="00160D83"/>
    <w:rsid w:val="002208C5"/>
    <w:rsid w:val="00327170"/>
    <w:rsid w:val="003B45B5"/>
    <w:rsid w:val="006061F1"/>
    <w:rsid w:val="006246F7"/>
    <w:rsid w:val="00881000"/>
    <w:rsid w:val="009B69FD"/>
    <w:rsid w:val="00A6079D"/>
    <w:rsid w:val="00B13886"/>
    <w:rsid w:val="00B37844"/>
    <w:rsid w:val="00D81F9E"/>
    <w:rsid w:val="00D8336D"/>
    <w:rsid w:val="00DD7809"/>
    <w:rsid w:val="00F82ACE"/>
    <w:rsid w:val="00F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1F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14</cp:revision>
  <dcterms:created xsi:type="dcterms:W3CDTF">2017-11-22T07:05:00Z</dcterms:created>
  <dcterms:modified xsi:type="dcterms:W3CDTF">2017-11-28T08:25:00Z</dcterms:modified>
</cp:coreProperties>
</file>